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BF" w:rsidRPr="00B7675D" w:rsidRDefault="001E2BBF" w:rsidP="001E2BBF">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Программа повышения групповой сплоченности</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 xml:space="preserve">Цель: повышение сплоченности </w:t>
      </w:r>
      <w:r w:rsidR="00300D59">
        <w:rPr>
          <w:rFonts w:ascii="Times New Roman" w:hAnsi="Times New Roman" w:cs="Times New Roman"/>
          <w:b/>
          <w:bCs/>
          <w:color w:val="365F91" w:themeColor="accent1" w:themeShade="BF"/>
          <w:sz w:val="28"/>
          <w:szCs w:val="28"/>
        </w:rPr>
        <w:t>подростковых</w:t>
      </w:r>
      <w:bookmarkStart w:id="0" w:name="_GoBack"/>
      <w:bookmarkEnd w:id="0"/>
      <w:r w:rsidRPr="00B7675D">
        <w:rPr>
          <w:rFonts w:ascii="Times New Roman" w:hAnsi="Times New Roman" w:cs="Times New Roman"/>
          <w:b/>
          <w:bCs/>
          <w:color w:val="365F91" w:themeColor="accent1" w:themeShade="BF"/>
          <w:sz w:val="28"/>
          <w:szCs w:val="28"/>
        </w:rPr>
        <w:t xml:space="preserve"> групп.</w:t>
      </w:r>
    </w:p>
    <w:p w:rsidR="001E2BBF" w:rsidRPr="00B7675D" w:rsidRDefault="001E2BBF" w:rsidP="001E2BBF">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Занятие 1</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Цель: Знакомство с участниками группы. Выработка правил поведения в группе.</w:t>
      </w:r>
    </w:p>
    <w:p w:rsidR="001E2BBF" w:rsidRPr="00B7675D" w:rsidRDefault="001E2BBF" w:rsidP="00D1137D">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«Нарисуй свое имя»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листы А</w:t>
      </w:r>
      <w:proofErr w:type="gramStart"/>
      <w:r w:rsidRPr="00B7675D">
        <w:rPr>
          <w:rFonts w:ascii="Times New Roman" w:hAnsi="Times New Roman" w:cs="Times New Roman"/>
          <w:color w:val="365F91" w:themeColor="accent1" w:themeShade="BF"/>
          <w:sz w:val="28"/>
          <w:szCs w:val="28"/>
        </w:rPr>
        <w:t>4</w:t>
      </w:r>
      <w:proofErr w:type="gramEnd"/>
      <w:r w:rsidRPr="00B7675D">
        <w:rPr>
          <w:rFonts w:ascii="Times New Roman" w:hAnsi="Times New Roman" w:cs="Times New Roman"/>
          <w:color w:val="365F91" w:themeColor="accent1" w:themeShade="BF"/>
          <w:sz w:val="28"/>
          <w:szCs w:val="28"/>
        </w:rPr>
        <w:t>, фломастеры или маркеры.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5-10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xml:space="preserve">: Участники тренинга сидят в общем кругу. Ведущий предлагает каждому участнику группы нарисовать имя, которым будет на протяжении всех </w:t>
      </w:r>
      <w:proofErr w:type="spellStart"/>
      <w:r w:rsidRPr="00B7675D">
        <w:rPr>
          <w:rFonts w:ascii="Times New Roman" w:hAnsi="Times New Roman" w:cs="Times New Roman"/>
          <w:color w:val="365F91" w:themeColor="accent1" w:themeShade="BF"/>
          <w:sz w:val="28"/>
          <w:szCs w:val="28"/>
        </w:rPr>
        <w:t>тренинговых</w:t>
      </w:r>
      <w:proofErr w:type="spellEnd"/>
      <w:r w:rsidRPr="00B7675D">
        <w:rPr>
          <w:rFonts w:ascii="Times New Roman" w:hAnsi="Times New Roman" w:cs="Times New Roman"/>
          <w:color w:val="365F91" w:themeColor="accent1" w:themeShade="BF"/>
          <w:sz w:val="28"/>
          <w:szCs w:val="28"/>
        </w:rPr>
        <w:t xml:space="preserve"> занятий.</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каждый участник представляется и демонстрирует нарисованное им имя.</w:t>
      </w:r>
    </w:p>
    <w:p w:rsidR="001E2BBF" w:rsidRPr="00B7675D" w:rsidRDefault="001E2BBF" w:rsidP="00D1137D">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Правила работы в группе:</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Ведущим совместно с участниками группы вырабатываются определенные правила работы в группе, которые необходимы для того, чтобы все участники чувствовали себя комфортно и безопасно. Правила записываются на листе ватмана, закрепляются на видном месте. В течение всех последующих занятий правила группы находятся там же и напоминаются вначале занятия.</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Примерные правила:</w:t>
      </w:r>
    </w:p>
    <w:p w:rsidR="001E2BBF" w:rsidRPr="00B7675D" w:rsidRDefault="001E2BBF" w:rsidP="001E2BBF">
      <w:pPr>
        <w:numPr>
          <w:ilvl w:val="0"/>
          <w:numId w:val="1"/>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Каждый из присутствующих находится здесь только потому, что он уже здесь, и ни по какой другой причине.</w:t>
      </w:r>
    </w:p>
    <w:p w:rsidR="001E2BBF" w:rsidRPr="00B7675D" w:rsidRDefault="001E2BBF" w:rsidP="001E2BBF">
      <w:pPr>
        <w:numPr>
          <w:ilvl w:val="0"/>
          <w:numId w:val="1"/>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Для каждого понятие истины определяется тем, что он собой представляет, что чувствует, как оценивает происходящее.</w:t>
      </w:r>
    </w:p>
    <w:p w:rsidR="001E2BBF" w:rsidRPr="00B7675D" w:rsidRDefault="001E2BBF" w:rsidP="001E2BBF">
      <w:pPr>
        <w:numPr>
          <w:ilvl w:val="0"/>
          <w:numId w:val="1"/>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Наша первая цель – установить позитивные контакты друг с другом.</w:t>
      </w:r>
    </w:p>
    <w:p w:rsidR="001E2BBF" w:rsidRPr="00B7675D" w:rsidRDefault="001E2BBF" w:rsidP="001E2BBF">
      <w:pPr>
        <w:numPr>
          <w:ilvl w:val="0"/>
          <w:numId w:val="1"/>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Мы должны быть честными, искренне выражать свое отношение к происходящему.</w:t>
      </w:r>
    </w:p>
    <w:p w:rsidR="001E2BBF" w:rsidRPr="00B7675D" w:rsidRDefault="001E2BBF" w:rsidP="001E2BBF">
      <w:pPr>
        <w:numPr>
          <w:ilvl w:val="0"/>
          <w:numId w:val="1"/>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Мы должны прислушиваться к другим.</w:t>
      </w:r>
    </w:p>
    <w:p w:rsidR="001E2BBF" w:rsidRPr="00B7675D" w:rsidRDefault="001E2BBF" w:rsidP="001E2BBF">
      <w:pPr>
        <w:numPr>
          <w:ilvl w:val="0"/>
          <w:numId w:val="1"/>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Необходимо, чтобы в принятии группового решения участвовали все.</w:t>
      </w:r>
    </w:p>
    <w:p w:rsidR="001E2BBF" w:rsidRPr="00B7675D" w:rsidRDefault="001E2BBF" w:rsidP="00D1137D">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Упражнение «Прорвись в круг»</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15-20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члены группы берутся за руки и образуют замкнутый круг. Ведущий предлагает сначала одному члену группы прорвать круг и проникнуть в него. То</w:t>
      </w:r>
      <w:r w:rsidR="00D1137D">
        <w:rPr>
          <w:rFonts w:ascii="Times New Roman" w:hAnsi="Times New Roman" w:cs="Times New Roman"/>
          <w:color w:val="365F91" w:themeColor="accent1" w:themeShade="BF"/>
          <w:sz w:val="28"/>
          <w:szCs w:val="28"/>
        </w:rPr>
        <w:t xml:space="preserve"> </w:t>
      </w:r>
      <w:r w:rsidRPr="00B7675D">
        <w:rPr>
          <w:rFonts w:ascii="Times New Roman" w:hAnsi="Times New Roman" w:cs="Times New Roman"/>
          <w:color w:val="365F91" w:themeColor="accent1" w:themeShade="BF"/>
          <w:sz w:val="28"/>
          <w:szCs w:val="28"/>
        </w:rPr>
        <w:t>же самое может проделать каждый участник.</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p>
    <w:p w:rsidR="001E2BBF" w:rsidRPr="00B7675D" w:rsidRDefault="001E2BBF" w:rsidP="001E2BBF">
      <w:pPr>
        <w:numPr>
          <w:ilvl w:val="0"/>
          <w:numId w:val="2"/>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Какие сложности возникали при выполнении этого упражнения?</w:t>
      </w:r>
    </w:p>
    <w:p w:rsidR="001E2BBF" w:rsidRPr="00B7675D" w:rsidRDefault="001E2BBF" w:rsidP="001E2BBF">
      <w:pPr>
        <w:numPr>
          <w:ilvl w:val="0"/>
          <w:numId w:val="2"/>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Кому было труднее всего прорваться в круг? Почему?</w:t>
      </w:r>
    </w:p>
    <w:p w:rsidR="001E2BBF" w:rsidRPr="00B7675D" w:rsidRDefault="001E2BBF" w:rsidP="001E2BBF">
      <w:pPr>
        <w:numPr>
          <w:ilvl w:val="0"/>
          <w:numId w:val="2"/>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изменилось после этого упражнения?</w:t>
      </w:r>
    </w:p>
    <w:p w:rsidR="001E2BBF" w:rsidRPr="00B7675D" w:rsidRDefault="001E2BBF" w:rsidP="00D1137D">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«Шарики»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воздушные шары.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объединившиеся в тройки, получают задание: сначала как можно быстрее надуть 3 воздушных шарика, а потом добиться, чтобы они лопнули, зажав их между своими телами. При этом нельзя наступать на них, использовать какие-либо острые предметы, ногти, детали одежды.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обмен впечатлениями.</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Рефлексия занятия:</w:t>
      </w:r>
    </w:p>
    <w:p w:rsidR="001E2BBF" w:rsidRPr="00B7675D" w:rsidRDefault="001E2BBF" w:rsidP="001E2BBF">
      <w:pPr>
        <w:numPr>
          <w:ilvl w:val="0"/>
          <w:numId w:val="3"/>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понравилось на этом занятии?</w:t>
      </w:r>
    </w:p>
    <w:p w:rsidR="001E2BBF" w:rsidRPr="00B7675D" w:rsidRDefault="001E2BBF" w:rsidP="001E2BBF">
      <w:pPr>
        <w:numPr>
          <w:ilvl w:val="0"/>
          <w:numId w:val="3"/>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вызывало трудности?</w:t>
      </w:r>
    </w:p>
    <w:p w:rsidR="001E2BBF" w:rsidRPr="00B7675D" w:rsidRDefault="001E2BBF" w:rsidP="001E2BBF">
      <w:pPr>
        <w:numPr>
          <w:ilvl w:val="0"/>
          <w:numId w:val="3"/>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Чему способствовало проведенное занятие?</w:t>
      </w:r>
    </w:p>
    <w:p w:rsidR="00D1137D" w:rsidRDefault="00D1137D">
      <w:pPr>
        <w:rPr>
          <w:rFonts w:ascii="Times New Roman" w:hAnsi="Times New Roman" w:cs="Times New Roman"/>
          <w:b/>
          <w:bCs/>
          <w:color w:val="365F91" w:themeColor="accent1" w:themeShade="BF"/>
          <w:sz w:val="28"/>
          <w:szCs w:val="28"/>
        </w:rPr>
      </w:pPr>
      <w:r>
        <w:rPr>
          <w:rFonts w:ascii="Times New Roman" w:hAnsi="Times New Roman" w:cs="Times New Roman"/>
          <w:b/>
          <w:bCs/>
          <w:color w:val="365F91" w:themeColor="accent1" w:themeShade="BF"/>
          <w:sz w:val="28"/>
          <w:szCs w:val="28"/>
        </w:rPr>
        <w:br w:type="page"/>
      </w:r>
    </w:p>
    <w:p w:rsidR="001E2BBF" w:rsidRPr="00B7675D" w:rsidRDefault="001E2BBF" w:rsidP="001E2BBF">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Занятие 2</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Цель: развитие навыков работы в команде.</w:t>
      </w:r>
    </w:p>
    <w:p w:rsidR="001E2BBF" w:rsidRPr="00B7675D" w:rsidRDefault="001E2BBF" w:rsidP="00D1137D">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«Возьми салфеток»</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бумажные салфетки.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5-10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тренинга сидят в общем кругу. Тренер передает по кругу пачку бумажных салфеток со словами: «На случай, если потребуются, возьмите, пожалуйста, себе немного салфеток».</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После того как все участники взяли салфетки, тренер просит каждого представиться и сообщить о себе столько фактов, сколько салфеток он взял.</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FC2626">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«Хорошие и плохие поступки»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ватман (2 шт.), фломастеры или маркеры.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25-30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xml:space="preserve">: участники делятся на две команды. Каждой команде выдается лист ватмана, фломастеры или маркеры. Задача одной команды – написать как можно больше поступков, которые позволяют людям уважать друг друга больше. Соответственно задача </w:t>
      </w:r>
      <w:proofErr w:type="gramStart"/>
      <w:r w:rsidRPr="00B7675D">
        <w:rPr>
          <w:rFonts w:ascii="Times New Roman" w:hAnsi="Times New Roman" w:cs="Times New Roman"/>
          <w:color w:val="365F91" w:themeColor="accent1" w:themeShade="BF"/>
          <w:sz w:val="28"/>
          <w:szCs w:val="28"/>
        </w:rPr>
        <w:t>другой</w:t>
      </w:r>
      <w:proofErr w:type="gramEnd"/>
      <w:r w:rsidRPr="00B7675D">
        <w:rPr>
          <w:rFonts w:ascii="Times New Roman" w:hAnsi="Times New Roman" w:cs="Times New Roman"/>
          <w:color w:val="365F91" w:themeColor="accent1" w:themeShade="BF"/>
          <w:sz w:val="28"/>
          <w:szCs w:val="28"/>
        </w:rPr>
        <w:t xml:space="preserve"> – написать как можно больше поступков, из – за которых это уважение теряется. По желанию, каждая команда может подкрепить слова рисунками соответствующих поступков.</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каждая команда представляет свою тему. Дальше идет общее обсуждение, в конце ведущий суммирует все сказанное. Очень важно обратить внимание на то, что у каждого есть выбор между теми и другими поступками, но каждый раз, выбирая то или другое поведение, мы приобретаем или теряем уважение других людей к себе.</w:t>
      </w:r>
    </w:p>
    <w:p w:rsidR="001E2BBF" w:rsidRPr="00B7675D" w:rsidRDefault="001E2BBF" w:rsidP="00FC2626">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«Аплодисменты по кругу»</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xml:space="preserve">: ведущий предлагает участникам группы стать в круг. Затем он предлагает игру «Аплодисменты по кругу»: «мы хорошо поработали сегодня, </w:t>
      </w:r>
      <w:r w:rsidRPr="00B7675D">
        <w:rPr>
          <w:rFonts w:ascii="Times New Roman" w:hAnsi="Times New Roman" w:cs="Times New Roman"/>
          <w:color w:val="365F91" w:themeColor="accent1" w:themeShade="BF"/>
          <w:sz w:val="28"/>
          <w:szCs w:val="28"/>
        </w:rPr>
        <w:lastRenderedPageBreak/>
        <w:t>и мне хочется предложить вам каждого участника группы похвалить аплодисментами своего соседа справа». Далее участники группы аплодируют всем и т.д.</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Рефлексия занятия:</w:t>
      </w:r>
    </w:p>
    <w:p w:rsidR="001E2BBF" w:rsidRPr="00B7675D" w:rsidRDefault="001E2BBF" w:rsidP="001E2BBF">
      <w:pPr>
        <w:numPr>
          <w:ilvl w:val="0"/>
          <w:numId w:val="4"/>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понравилось на этом занятии?</w:t>
      </w:r>
    </w:p>
    <w:p w:rsidR="001E2BBF" w:rsidRPr="00B7675D" w:rsidRDefault="001E2BBF" w:rsidP="001E2BBF">
      <w:pPr>
        <w:numPr>
          <w:ilvl w:val="0"/>
          <w:numId w:val="4"/>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вызывало трудности?</w:t>
      </w:r>
    </w:p>
    <w:p w:rsidR="001E2BBF" w:rsidRPr="00B7675D" w:rsidRDefault="001E2BBF" w:rsidP="001E2BBF">
      <w:pPr>
        <w:numPr>
          <w:ilvl w:val="0"/>
          <w:numId w:val="4"/>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Чему способствовало проведенное занятие?</w:t>
      </w:r>
    </w:p>
    <w:p w:rsidR="00FC2626" w:rsidRDefault="00FC2626">
      <w:pPr>
        <w:rPr>
          <w:rFonts w:ascii="Times New Roman" w:hAnsi="Times New Roman" w:cs="Times New Roman"/>
          <w:b/>
          <w:bCs/>
          <w:color w:val="365F91" w:themeColor="accent1" w:themeShade="BF"/>
          <w:sz w:val="28"/>
          <w:szCs w:val="28"/>
        </w:rPr>
      </w:pPr>
      <w:r>
        <w:rPr>
          <w:rFonts w:ascii="Times New Roman" w:hAnsi="Times New Roman" w:cs="Times New Roman"/>
          <w:b/>
          <w:bCs/>
          <w:color w:val="365F91" w:themeColor="accent1" w:themeShade="BF"/>
          <w:sz w:val="28"/>
          <w:szCs w:val="28"/>
        </w:rPr>
        <w:br w:type="page"/>
      </w:r>
    </w:p>
    <w:p w:rsidR="001E2BBF" w:rsidRPr="00B7675D" w:rsidRDefault="001E2BBF" w:rsidP="001E2BBF">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Занятие 3</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Цель: формирование и развитие навыков группового взаимодействия.</w:t>
      </w:r>
    </w:p>
    <w:p w:rsidR="001E2BBF" w:rsidRPr="00B7675D" w:rsidRDefault="001E2BBF" w:rsidP="00FC2626">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«Путаница»</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встают в круг и протягивают правую руку по направлению к центру круга. По сигналу ведущего каждый участник обязан найти себе «друга по рукопожатию». Затем все участники вытягивают левую руку и так же находят себе «другу по рукопожатию» (важно чтобы друзья по рукопожатию были разные). И теперь задача участников состоит в том, чтобы распутаться, т.е. снова выстроиться в круг, не разъединяя рук. Задачу можно усложнить тем, что запретить всяческое общение между участниками.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FC2626">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«Вагончики»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10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становятся друг за другом, кладут руки на плечи друг другу, закрывают глаза и стараются двигаться по линии движения ведущего, который водит вагончики зигзагами.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обмен впечатлениями о «поездке на поезде».</w:t>
      </w:r>
    </w:p>
    <w:p w:rsidR="001E2BBF" w:rsidRPr="00B7675D" w:rsidRDefault="001E2BBF" w:rsidP="00A00260">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«Пингвины»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15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Пингвины живут и охотятся стаей, и во время зимних бурь и холодов они спасаются тем, что сбиваются в большую кучу. В центре этой кучи всегда теплее, на периферии – холоднее, но суровые условия переживают практически все остаются в живых. Как они это делают? Сейчас вы становитесь стаей пингвинов, ваша задача не замерзнуть. По сигналу «Начали» все бродят по помещению, а после команды «Буря» все резко сбиваются в кучу.</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Подсказка</w:t>
      </w:r>
      <w:r w:rsidRPr="00B7675D">
        <w:rPr>
          <w:rFonts w:ascii="Times New Roman" w:hAnsi="Times New Roman" w:cs="Times New Roman"/>
          <w:color w:val="365F91" w:themeColor="accent1" w:themeShade="BF"/>
          <w:sz w:val="28"/>
          <w:szCs w:val="28"/>
        </w:rPr>
        <w:t>: Пингвины с краю замерзают и стремятся попасть внутрь, а пингвины с центра стараются попасть наружу.</w:t>
      </w:r>
    </w:p>
    <w:p w:rsidR="001E2BBF" w:rsidRPr="00B7675D" w:rsidRDefault="001E2BBF" w:rsidP="00A00260">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«Передача»</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образуют тесный круг. Затем ведущий предлагает всем положить руки на плечи друг другу и закрыть глаза. Нужно мысленно передать друг другу все возможные положительные эмоции, чувства, пожелания.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обмен мнениями.</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Рефлексия занятия:</w:t>
      </w:r>
    </w:p>
    <w:p w:rsidR="001E2BBF" w:rsidRPr="00B7675D" w:rsidRDefault="001E2BBF" w:rsidP="001E2BBF">
      <w:pPr>
        <w:numPr>
          <w:ilvl w:val="0"/>
          <w:numId w:val="5"/>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понравилось на этом занятии?</w:t>
      </w:r>
    </w:p>
    <w:p w:rsidR="001E2BBF" w:rsidRPr="00B7675D" w:rsidRDefault="001E2BBF" w:rsidP="001E2BBF">
      <w:pPr>
        <w:numPr>
          <w:ilvl w:val="0"/>
          <w:numId w:val="5"/>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вызывало трудности?</w:t>
      </w:r>
    </w:p>
    <w:p w:rsidR="001E2BBF" w:rsidRPr="00B7675D" w:rsidRDefault="001E2BBF" w:rsidP="001E2BBF">
      <w:pPr>
        <w:numPr>
          <w:ilvl w:val="0"/>
          <w:numId w:val="5"/>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Чему способствовало проведенное занятие?</w:t>
      </w:r>
    </w:p>
    <w:p w:rsidR="00A00260" w:rsidRDefault="00A00260">
      <w:pPr>
        <w:rPr>
          <w:rFonts w:ascii="Times New Roman" w:hAnsi="Times New Roman" w:cs="Times New Roman"/>
          <w:b/>
          <w:bCs/>
          <w:color w:val="365F91" w:themeColor="accent1" w:themeShade="BF"/>
          <w:sz w:val="28"/>
          <w:szCs w:val="28"/>
        </w:rPr>
      </w:pPr>
      <w:r>
        <w:rPr>
          <w:rFonts w:ascii="Times New Roman" w:hAnsi="Times New Roman" w:cs="Times New Roman"/>
          <w:b/>
          <w:bCs/>
          <w:color w:val="365F91" w:themeColor="accent1" w:themeShade="BF"/>
          <w:sz w:val="28"/>
          <w:szCs w:val="28"/>
        </w:rPr>
        <w:br w:type="page"/>
      </w:r>
    </w:p>
    <w:p w:rsidR="001E2BBF" w:rsidRPr="00B7675D" w:rsidRDefault="001E2BBF" w:rsidP="001E2BBF">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Занятие 4</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Цель: формирование навыков командной работы.</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«Свой способ приветствия»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ведущий предлагает участникам тренинга поздороваться следующим образом: «будем подходить друг к другу и здороваться. При этом каждый из партнеров использует свой способ приветствия, который должен быть невербальным. Со следующим партнером нужно будет поздороваться тем способом, который использовал, здороваясь с вами, ваш предыдущий партнер. Если в какой – либо из пар «встретятся» два одинаковых приветствия, то следующих своих партнеров эти два человека должны приветствовать новым способом».</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D97524">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«Рисунок на спине»</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20-25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делятся произвольно на три команды и строятся в три колонки параллельно. Каждый участник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w:t>
      </w:r>
      <w:r w:rsidR="00D97524">
        <w:rPr>
          <w:rFonts w:ascii="Times New Roman" w:hAnsi="Times New Roman" w:cs="Times New Roman"/>
          <w:color w:val="365F91" w:themeColor="accent1" w:themeShade="BF"/>
          <w:sz w:val="28"/>
          <w:szCs w:val="28"/>
        </w:rPr>
        <w:t>е</w:t>
      </w:r>
      <w:r w:rsidRPr="00B7675D">
        <w:rPr>
          <w:rFonts w:ascii="Times New Roman" w:hAnsi="Times New Roman" w:cs="Times New Roman"/>
          <w:color w:val="365F91" w:themeColor="accent1" w:themeShade="BF"/>
          <w:sz w:val="28"/>
          <w:szCs w:val="28"/>
        </w:rPr>
        <w:t xml:space="preserve">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достает свою картинку и сравнивает.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Участникам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в общем кругу.</w:t>
      </w:r>
    </w:p>
    <w:p w:rsidR="001E2BBF" w:rsidRPr="00B7675D" w:rsidRDefault="001E2BBF" w:rsidP="001E2BBF">
      <w:pPr>
        <w:numPr>
          <w:ilvl w:val="0"/>
          <w:numId w:val="6"/>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lastRenderedPageBreak/>
        <w:t>Что помогало понимать и передавать ощущения?</w:t>
      </w:r>
    </w:p>
    <w:p w:rsidR="001E2BBF" w:rsidRPr="00B7675D" w:rsidRDefault="001E2BBF" w:rsidP="001E2BBF">
      <w:pPr>
        <w:numPr>
          <w:ilvl w:val="0"/>
          <w:numId w:val="6"/>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чувствовали первые и последние члены команд в первом и во втором случае?</w:t>
      </w:r>
    </w:p>
    <w:p w:rsidR="001E2BBF" w:rsidRPr="00B7675D" w:rsidRDefault="001E2BBF" w:rsidP="001E2BBF">
      <w:pPr>
        <w:numPr>
          <w:ilvl w:val="0"/>
          <w:numId w:val="6"/>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мешало выполнять упражнение?</w:t>
      </w:r>
    </w:p>
    <w:p w:rsidR="001E2BBF" w:rsidRPr="00B7675D" w:rsidRDefault="001E2BBF" w:rsidP="00776BCB">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«Аплодисменты по кругу»</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ведущий предлагает участникам группы стать в круг. Затем он предлагает игру «Аплодисменты по кругу»: «мы хорошо поработали сегодня, и мне хочется предложить вам каждого участника группы похвалить аплодисментами своего соседа справа». Далее участники группы аплодируют всем и т.д.</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Рефлексия занятия:</w:t>
      </w:r>
    </w:p>
    <w:p w:rsidR="001E2BBF" w:rsidRPr="00B7675D" w:rsidRDefault="001E2BBF" w:rsidP="001E2BBF">
      <w:pPr>
        <w:numPr>
          <w:ilvl w:val="0"/>
          <w:numId w:val="7"/>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понравилось на этом занятии?</w:t>
      </w:r>
    </w:p>
    <w:p w:rsidR="001E2BBF" w:rsidRPr="00B7675D" w:rsidRDefault="001E2BBF" w:rsidP="001E2BBF">
      <w:pPr>
        <w:numPr>
          <w:ilvl w:val="0"/>
          <w:numId w:val="7"/>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вызывало трудности?</w:t>
      </w:r>
    </w:p>
    <w:p w:rsidR="001E2BBF" w:rsidRPr="00B7675D" w:rsidRDefault="001E2BBF" w:rsidP="001E2BBF">
      <w:pPr>
        <w:numPr>
          <w:ilvl w:val="0"/>
          <w:numId w:val="7"/>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Чему способствовало проведенное занятие?</w:t>
      </w:r>
    </w:p>
    <w:p w:rsidR="00776BCB" w:rsidRDefault="00776BCB">
      <w:pPr>
        <w:rPr>
          <w:rFonts w:ascii="Times New Roman" w:hAnsi="Times New Roman" w:cs="Times New Roman"/>
          <w:b/>
          <w:bCs/>
          <w:color w:val="365F91" w:themeColor="accent1" w:themeShade="BF"/>
          <w:sz w:val="28"/>
          <w:szCs w:val="28"/>
        </w:rPr>
      </w:pPr>
      <w:r>
        <w:rPr>
          <w:rFonts w:ascii="Times New Roman" w:hAnsi="Times New Roman" w:cs="Times New Roman"/>
          <w:b/>
          <w:bCs/>
          <w:color w:val="365F91" w:themeColor="accent1" w:themeShade="BF"/>
          <w:sz w:val="28"/>
          <w:szCs w:val="28"/>
        </w:rPr>
        <w:br w:type="page"/>
      </w:r>
    </w:p>
    <w:p w:rsidR="001E2BBF" w:rsidRPr="00B7675D" w:rsidRDefault="001E2BBF" w:rsidP="001E2BBF">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Занятие 5</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Цель: развитие групповой сплоченности.</w:t>
      </w:r>
    </w:p>
    <w:p w:rsidR="001E2BBF" w:rsidRPr="00B7675D" w:rsidRDefault="001E2BBF" w:rsidP="00776BCB">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«Обмен»</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ведущий предлагает участникам тренинга поприветствовать друг друга пожатием рук. Однако это будет не простое рукопожатие. Каждый из участников группы должен подойти по очереди ко всем остальным, скрестить свои руки, взять в них сложенные накрест руки партнера и во время рукопожатия сказать ему что-то очень приятное (комплимент, пожелания и т.п.).</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776BCB">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«Печатная машинка»</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карточки с буквами алфавита.</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15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xml:space="preserve">: каждому участнику выдается карточка с определенной буквой алфавита. Вся группа – это печатная машинка, каждый член группы – клавиша, ответственная за печатание своей буквы. Ведущий называет слова, которые необходимо напечатать, при этом все буквы, которые </w:t>
      </w:r>
      <w:proofErr w:type="gramStart"/>
      <w:r w:rsidRPr="00B7675D">
        <w:rPr>
          <w:rFonts w:ascii="Times New Roman" w:hAnsi="Times New Roman" w:cs="Times New Roman"/>
          <w:color w:val="365F91" w:themeColor="accent1" w:themeShade="BF"/>
          <w:sz w:val="28"/>
          <w:szCs w:val="28"/>
        </w:rPr>
        <w:t>участвуют в данном слове должны</w:t>
      </w:r>
      <w:proofErr w:type="gramEnd"/>
      <w:r w:rsidRPr="00B7675D">
        <w:rPr>
          <w:rFonts w:ascii="Times New Roman" w:hAnsi="Times New Roman" w:cs="Times New Roman"/>
          <w:color w:val="365F91" w:themeColor="accent1" w:themeShade="BF"/>
          <w:sz w:val="28"/>
          <w:szCs w:val="28"/>
        </w:rPr>
        <w:t xml:space="preserve"> встать со своих мест. Затем один из участников тренинга меняется местами с ведущим и принимает роль наборщика «текста». Желательно, чтобы слова были сложными и содержали большое количество букв.</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обмен впечатлениями.</w:t>
      </w:r>
    </w:p>
    <w:p w:rsidR="001E2BBF" w:rsidRPr="00B7675D" w:rsidRDefault="001E2BBF" w:rsidP="00BF08D4">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«Воздушные замки»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пачка бумаги формата А</w:t>
      </w:r>
      <w:proofErr w:type="gramStart"/>
      <w:r w:rsidRPr="00B7675D">
        <w:rPr>
          <w:rFonts w:ascii="Times New Roman" w:hAnsi="Times New Roman" w:cs="Times New Roman"/>
          <w:color w:val="365F91" w:themeColor="accent1" w:themeShade="BF"/>
          <w:sz w:val="28"/>
          <w:szCs w:val="28"/>
        </w:rPr>
        <w:t>4</w:t>
      </w:r>
      <w:proofErr w:type="gramEnd"/>
      <w:r w:rsidRPr="00B7675D">
        <w:rPr>
          <w:rFonts w:ascii="Times New Roman" w:hAnsi="Times New Roman" w:cs="Times New Roman"/>
          <w:color w:val="365F91" w:themeColor="accent1" w:themeShade="BF"/>
          <w:sz w:val="28"/>
          <w:szCs w:val="28"/>
        </w:rPr>
        <w:t>.</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25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xml:space="preserve">: Участники делятся на мини-группы по 3-6 человек. В центре комнаты кладется пачка бумаги и озвучивается следующая инструкция: «Каждой команде необходимо за следующие 15 минут построить из этой </w:t>
      </w:r>
      <w:r w:rsidRPr="00B7675D">
        <w:rPr>
          <w:rFonts w:ascii="Times New Roman" w:hAnsi="Times New Roman" w:cs="Times New Roman"/>
          <w:color w:val="365F91" w:themeColor="accent1" w:themeShade="BF"/>
          <w:sz w:val="28"/>
          <w:szCs w:val="28"/>
        </w:rPr>
        <w:lastRenderedPageBreak/>
        <w:t>бумаги башню. Ничего кроме бумаги использовать нельзя. Башня должна быть выше одного метра в высоту. Побеждает команда, которая построит самую высокую башню».</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p>
    <w:p w:rsidR="001E2BBF" w:rsidRPr="00B7675D" w:rsidRDefault="001E2BBF" w:rsidP="001E2BBF">
      <w:pPr>
        <w:numPr>
          <w:ilvl w:val="0"/>
          <w:numId w:val="8"/>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Возникали ли помехи в работе команды? В чем они заключались?</w:t>
      </w:r>
    </w:p>
    <w:p w:rsidR="001E2BBF" w:rsidRPr="00B7675D" w:rsidRDefault="001E2BBF" w:rsidP="001E2BBF">
      <w:pPr>
        <w:numPr>
          <w:ilvl w:val="0"/>
          <w:numId w:val="8"/>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помогало команде работать слаженно, совместно выполнять данное упражнение?</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Рефлексия занятия:</w:t>
      </w:r>
    </w:p>
    <w:p w:rsidR="001E2BBF" w:rsidRPr="00B7675D" w:rsidRDefault="001E2BBF" w:rsidP="001E2BBF">
      <w:pPr>
        <w:numPr>
          <w:ilvl w:val="0"/>
          <w:numId w:val="9"/>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понравилось на этом занятии?</w:t>
      </w:r>
    </w:p>
    <w:p w:rsidR="001E2BBF" w:rsidRPr="00B7675D" w:rsidRDefault="001E2BBF" w:rsidP="001E2BBF">
      <w:pPr>
        <w:numPr>
          <w:ilvl w:val="0"/>
          <w:numId w:val="9"/>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вызывало трудности?</w:t>
      </w:r>
    </w:p>
    <w:p w:rsidR="001E2BBF" w:rsidRPr="00B7675D" w:rsidRDefault="001E2BBF" w:rsidP="001E2BBF">
      <w:pPr>
        <w:numPr>
          <w:ilvl w:val="0"/>
          <w:numId w:val="9"/>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Чему способствовало проведенное занятие?</w:t>
      </w:r>
    </w:p>
    <w:p w:rsidR="00BF08D4" w:rsidRDefault="00BF08D4">
      <w:pPr>
        <w:rPr>
          <w:rFonts w:ascii="Times New Roman" w:hAnsi="Times New Roman" w:cs="Times New Roman"/>
          <w:b/>
          <w:bCs/>
          <w:color w:val="365F91" w:themeColor="accent1" w:themeShade="BF"/>
          <w:sz w:val="28"/>
          <w:szCs w:val="28"/>
        </w:rPr>
      </w:pPr>
      <w:r>
        <w:rPr>
          <w:rFonts w:ascii="Times New Roman" w:hAnsi="Times New Roman" w:cs="Times New Roman"/>
          <w:b/>
          <w:bCs/>
          <w:color w:val="365F91" w:themeColor="accent1" w:themeShade="BF"/>
          <w:sz w:val="28"/>
          <w:szCs w:val="28"/>
        </w:rPr>
        <w:br w:type="page"/>
      </w:r>
    </w:p>
    <w:p w:rsidR="001E2BBF" w:rsidRPr="00B7675D" w:rsidRDefault="001E2BBF" w:rsidP="001E2BBF">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Занятие 6</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Цель: создание положительной атмосферы в группе.</w:t>
      </w:r>
    </w:p>
    <w:p w:rsidR="001E2BBF" w:rsidRPr="00B7675D" w:rsidRDefault="001E2BBF" w:rsidP="00BF08D4">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«Путаница»</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встают в круг и протягивают правую руку по направлению к центру круга. По сигналу ведущего каждый участник обязан найти себе «друга по рукопожатию». Затем все участники вытягивают левую руку и так же находят себе «другу по рукопожатию» (важно чтобы друзья по рукопожатию были разные). И теперь задача участников состоит в том, чтобы распутаться, т.е. снова выстроиться в круг, не разъединяя рук. Задачу можно усложнить тем, что запретить всяческое общение между участниками.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BF08D4">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«Комплименты»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каждому участнику необходимо по 2 фишки.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15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все делятся на две команды, каждому участнику команды раздаются 2 бумажки и желательно, чтобы у каждой команды был свой цвет бумажек. Затем, всем участники ходят к членам другой команды и делают им комплименты. Если комплимент принимается – то участник получает одну бумажку. Если комплимент сделан плохо или не является не искренним – то обе бумажки остаются у тебя. Задача каждого – получить как можно больше бумажек от противоположной команды.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обмен мнениями.</w:t>
      </w:r>
    </w:p>
    <w:p w:rsidR="001E2BBF" w:rsidRPr="00B7675D" w:rsidRDefault="001E2BBF" w:rsidP="00BF08D4">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«Как мы похожи»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бумага, карандаши, призы.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10-15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xml:space="preserve">: тренер просит группу разбиться на пары и объясняет, как будет проходить упражнение. Каждая пара должна как можно быстрее найти и записать по 10 характеристик, верных для них обоих. Нельзя писать </w:t>
      </w:r>
      <w:r w:rsidRPr="00B7675D">
        <w:rPr>
          <w:rFonts w:ascii="Times New Roman" w:hAnsi="Times New Roman" w:cs="Times New Roman"/>
          <w:color w:val="365F91" w:themeColor="accent1" w:themeShade="BF"/>
          <w:sz w:val="28"/>
          <w:szCs w:val="28"/>
        </w:rPr>
        <w:lastRenderedPageBreak/>
        <w:t>общечеловеческие сведения, такие как «у меня две ноги». Можно указать, например, год рождения, место учебы, хобби, семейное положение и т.д. После того как 10 характеристик записаны, каждый член группы выбирает другого партнера и повторяет то же самое с ним. Тот, кто быстрее всех найдет по 10 качеств, объединяющих его с пятью другими участниками, получает приз.</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p>
    <w:p w:rsidR="001E2BBF" w:rsidRPr="00B7675D" w:rsidRDefault="001E2BBF" w:rsidP="001E2BBF">
      <w:pPr>
        <w:numPr>
          <w:ilvl w:val="0"/>
          <w:numId w:val="10"/>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Было ли легко выполнять данное упражнение?</w:t>
      </w:r>
    </w:p>
    <w:p w:rsidR="001E2BBF" w:rsidRPr="00B7675D" w:rsidRDefault="001E2BBF" w:rsidP="001E2BBF">
      <w:pPr>
        <w:numPr>
          <w:ilvl w:val="0"/>
          <w:numId w:val="10"/>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вызвало трудности?</w:t>
      </w:r>
    </w:p>
    <w:p w:rsidR="001E2BBF" w:rsidRPr="00B7675D" w:rsidRDefault="001E2BBF" w:rsidP="001E2BBF">
      <w:pPr>
        <w:numPr>
          <w:ilvl w:val="0"/>
          <w:numId w:val="10"/>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нового вы узнали друг о друге, после выполнения этого задания?</w:t>
      </w:r>
    </w:p>
    <w:p w:rsidR="001E2BBF" w:rsidRPr="00B7675D" w:rsidRDefault="001E2BBF" w:rsidP="00BF08D4">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«Передача»</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образуют тесный круг. Затем ведущий предлагает всем положить руки на плечи друг другу и закрыть глаза. Нужно мысленно передать друг другу все возможные положительные эмоции, чувства, пожелания.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обмен мнениями.</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Рефлексия занятия:</w:t>
      </w:r>
    </w:p>
    <w:p w:rsidR="001E2BBF" w:rsidRPr="00B7675D" w:rsidRDefault="001E2BBF" w:rsidP="001E2BBF">
      <w:pPr>
        <w:numPr>
          <w:ilvl w:val="0"/>
          <w:numId w:val="11"/>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понравилось на этом занятии?</w:t>
      </w:r>
    </w:p>
    <w:p w:rsidR="001E2BBF" w:rsidRPr="00B7675D" w:rsidRDefault="001E2BBF" w:rsidP="001E2BBF">
      <w:pPr>
        <w:numPr>
          <w:ilvl w:val="0"/>
          <w:numId w:val="11"/>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вызывало трудности?</w:t>
      </w:r>
    </w:p>
    <w:p w:rsidR="001E2BBF" w:rsidRPr="00B7675D" w:rsidRDefault="001E2BBF" w:rsidP="001E2BBF">
      <w:pPr>
        <w:numPr>
          <w:ilvl w:val="0"/>
          <w:numId w:val="11"/>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Чему способствовало проведенное занятие?</w:t>
      </w:r>
    </w:p>
    <w:p w:rsidR="00BF08D4" w:rsidRDefault="00BF08D4">
      <w:pPr>
        <w:rPr>
          <w:rFonts w:ascii="Times New Roman" w:hAnsi="Times New Roman" w:cs="Times New Roman"/>
          <w:b/>
          <w:bCs/>
          <w:color w:val="365F91" w:themeColor="accent1" w:themeShade="BF"/>
          <w:sz w:val="28"/>
          <w:szCs w:val="28"/>
        </w:rPr>
      </w:pPr>
      <w:r>
        <w:rPr>
          <w:rFonts w:ascii="Times New Roman" w:hAnsi="Times New Roman" w:cs="Times New Roman"/>
          <w:b/>
          <w:bCs/>
          <w:color w:val="365F91" w:themeColor="accent1" w:themeShade="BF"/>
          <w:sz w:val="28"/>
          <w:szCs w:val="28"/>
        </w:rPr>
        <w:br w:type="page"/>
      </w:r>
    </w:p>
    <w:p w:rsidR="001E2BBF" w:rsidRPr="00B7675D" w:rsidRDefault="001E2BBF" w:rsidP="001E2BBF">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Занятие 7</w:t>
      </w:r>
    </w:p>
    <w:p w:rsidR="001E2BBF" w:rsidRPr="00B7675D" w:rsidRDefault="001E2BBF" w:rsidP="00BF08D4">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«Приветствие в парах»</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Группа разбивается на пары, затем приветствуют друг друга. Затем по сигналу пары меняются. Один из партнеров в каждой паре переходит в следующую пару, по часовой стрелке, через одного и приветствие продолжается с новым партнером. Чтобы разнообразить приветствие можно проиграть различные ситуации и роли, например</w:t>
      </w:r>
      <w:proofErr w:type="gramStart"/>
      <w:r w:rsidRPr="00B7675D">
        <w:rPr>
          <w:rFonts w:ascii="Times New Roman" w:hAnsi="Times New Roman" w:cs="Times New Roman"/>
          <w:color w:val="365F91" w:themeColor="accent1" w:themeShade="BF"/>
          <w:sz w:val="28"/>
          <w:szCs w:val="28"/>
        </w:rPr>
        <w:t>,</w:t>
      </w:r>
      <w:proofErr w:type="gramEnd"/>
      <w:r w:rsidRPr="00B7675D">
        <w:rPr>
          <w:rFonts w:ascii="Times New Roman" w:hAnsi="Times New Roman" w:cs="Times New Roman"/>
          <w:color w:val="365F91" w:themeColor="accent1" w:themeShade="BF"/>
          <w:sz w:val="28"/>
          <w:szCs w:val="28"/>
        </w:rPr>
        <w:t xml:space="preserve"> Вы, встретили неожиданно давнего друга, Вы приходите к начальнику, встречаетесь с подчиненными, с человеком почтенного возраста, с ребенком, встречаетесь в деревне, просто с первым встречным.</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FB7448">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«Щепки на реке»</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10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Участники игры «берега» помогают руками, ласковыми прикосновениями движению Щепки. Когда Щепка проплывет весь путь, она становится краешком берега и встает рядом с другими. В это время следующая Щепка начинает свой путь...</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p>
    <w:p w:rsidR="001E2BBF" w:rsidRPr="00B7675D" w:rsidRDefault="001E2BBF" w:rsidP="001E2BBF">
      <w:pPr>
        <w:numPr>
          <w:ilvl w:val="0"/>
          <w:numId w:val="12"/>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Какие чувства возникали в ходе «движения по реке»?</w:t>
      </w:r>
    </w:p>
    <w:p w:rsidR="001E2BBF" w:rsidRPr="00B7675D" w:rsidRDefault="001E2BBF" w:rsidP="001E2BBF">
      <w:pPr>
        <w:numPr>
          <w:ilvl w:val="0"/>
          <w:numId w:val="12"/>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Как влияла помощь «берегов» на выполнение этого упражнения?</w:t>
      </w:r>
    </w:p>
    <w:p w:rsidR="001E2BBF" w:rsidRPr="00B7675D" w:rsidRDefault="001E2BBF" w:rsidP="001E2BBF">
      <w:pPr>
        <w:numPr>
          <w:ilvl w:val="0"/>
          <w:numId w:val="12"/>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Чем было легче быть «Щепкой» или «Берегом»?</w:t>
      </w:r>
    </w:p>
    <w:p w:rsidR="001E2BBF" w:rsidRPr="00B7675D" w:rsidRDefault="001E2BBF" w:rsidP="00FB7448">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«Обмен»</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Описание</w:t>
      </w:r>
      <w:r w:rsidRPr="00B7675D">
        <w:rPr>
          <w:rFonts w:ascii="Times New Roman" w:hAnsi="Times New Roman" w:cs="Times New Roman"/>
          <w:color w:val="365F91" w:themeColor="accent1" w:themeShade="BF"/>
          <w:sz w:val="28"/>
          <w:szCs w:val="28"/>
        </w:rPr>
        <w:t>: ведущий предлагает участникам тренинга поприветствовать друг друга пожатием рук. Однако это будет не простое рукопожатие. Каждый из участников группы должен подойти по очереди ко всем остальным, скрестить свои руки, взять в них сложенные накрест руки партнера и во время рукопожатия сказать ему что-то очень приятное (комплимент, пожелания и т.п.).</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Рефлексия занятия:</w:t>
      </w:r>
    </w:p>
    <w:p w:rsidR="001E2BBF" w:rsidRPr="00B7675D" w:rsidRDefault="001E2BBF" w:rsidP="001E2BBF">
      <w:pPr>
        <w:numPr>
          <w:ilvl w:val="0"/>
          <w:numId w:val="13"/>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понравилось на этом занятии?</w:t>
      </w:r>
    </w:p>
    <w:p w:rsidR="001E2BBF" w:rsidRPr="00B7675D" w:rsidRDefault="001E2BBF" w:rsidP="001E2BBF">
      <w:pPr>
        <w:numPr>
          <w:ilvl w:val="0"/>
          <w:numId w:val="13"/>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вызывало трудности?</w:t>
      </w:r>
    </w:p>
    <w:p w:rsidR="001E2BBF" w:rsidRPr="00B7675D" w:rsidRDefault="001E2BBF" w:rsidP="001E2BBF">
      <w:pPr>
        <w:numPr>
          <w:ilvl w:val="0"/>
          <w:numId w:val="13"/>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Чему способствовало проведенное занятие?</w:t>
      </w:r>
    </w:p>
    <w:p w:rsidR="00FB7448" w:rsidRDefault="00FB7448">
      <w:pPr>
        <w:rPr>
          <w:rFonts w:ascii="Times New Roman" w:hAnsi="Times New Roman" w:cs="Times New Roman"/>
          <w:b/>
          <w:bCs/>
          <w:color w:val="365F91" w:themeColor="accent1" w:themeShade="BF"/>
          <w:sz w:val="28"/>
          <w:szCs w:val="28"/>
        </w:rPr>
      </w:pPr>
      <w:r>
        <w:rPr>
          <w:rFonts w:ascii="Times New Roman" w:hAnsi="Times New Roman" w:cs="Times New Roman"/>
          <w:b/>
          <w:bCs/>
          <w:color w:val="365F91" w:themeColor="accent1" w:themeShade="BF"/>
          <w:sz w:val="28"/>
          <w:szCs w:val="28"/>
        </w:rPr>
        <w:br w:type="page"/>
      </w:r>
    </w:p>
    <w:p w:rsidR="001E2BBF" w:rsidRPr="00B7675D" w:rsidRDefault="001E2BBF" w:rsidP="001E2BBF">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lastRenderedPageBreak/>
        <w:t>Занятие 8</w:t>
      </w:r>
    </w:p>
    <w:p w:rsidR="001E2BBF" w:rsidRPr="00B7675D" w:rsidRDefault="001E2BBF" w:rsidP="003058E8">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«Путаница»</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не требуются.</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5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встают в круг и протягивают правую руку по направлению к центру круга. По сигналу ведущего каждый участник обязан найти себе «друга по рукопожатию». Затем все участники вытягивают левую руку и так же находят себе «другу по рукопожатию» (важно чтобы друзья по рукопожатию были разные). И теперь задача участников состоит в том, чтобы распутаться, т.е. снова выстроиться в круг, не разъединяя рук. Задачу можно усложнить тем, что запретить всяческое общение между участниками.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не требуется.</w:t>
      </w:r>
    </w:p>
    <w:p w:rsidR="001E2BBF" w:rsidRPr="00B7675D" w:rsidRDefault="001E2BBF" w:rsidP="003058E8">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w:t>
      </w:r>
      <w:r w:rsidR="003058E8">
        <w:rPr>
          <w:rFonts w:ascii="Times New Roman" w:hAnsi="Times New Roman" w:cs="Times New Roman"/>
          <w:b/>
          <w:bCs/>
          <w:color w:val="365F91" w:themeColor="accent1" w:themeShade="BF"/>
          <w:sz w:val="28"/>
          <w:szCs w:val="28"/>
        </w:rPr>
        <w:t>Рисунок на спине</w:t>
      </w:r>
      <w:r w:rsidRPr="00B7675D">
        <w:rPr>
          <w:rFonts w:ascii="Times New Roman" w:hAnsi="Times New Roman" w:cs="Times New Roman"/>
          <w:b/>
          <w:bCs/>
          <w:color w:val="365F91" w:themeColor="accent1" w:themeShade="BF"/>
          <w:sz w:val="28"/>
          <w:szCs w:val="28"/>
        </w:rPr>
        <w:t>»</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ватманы, журналы, брошюры, открытки, подходящие по тематике.</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25-30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Участники делятся произвольно на три команды и строятся в три колонки параллельно. Каждый участник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w:t>
      </w:r>
      <w:r w:rsidR="003058E8">
        <w:rPr>
          <w:rFonts w:ascii="Times New Roman" w:hAnsi="Times New Roman" w:cs="Times New Roman"/>
          <w:color w:val="365F91" w:themeColor="accent1" w:themeShade="BF"/>
          <w:sz w:val="28"/>
          <w:szCs w:val="28"/>
        </w:rPr>
        <w:t>е</w:t>
      </w:r>
      <w:r w:rsidRPr="00B7675D">
        <w:rPr>
          <w:rFonts w:ascii="Times New Roman" w:hAnsi="Times New Roman" w:cs="Times New Roman"/>
          <w:color w:val="365F91" w:themeColor="accent1" w:themeShade="BF"/>
          <w:sz w:val="28"/>
          <w:szCs w:val="28"/>
        </w:rPr>
        <w:t xml:space="preserve">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достает свою картинку и сравнивает.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Участникам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в общем кругу.</w:t>
      </w:r>
    </w:p>
    <w:p w:rsidR="001E2BBF" w:rsidRPr="00B7675D" w:rsidRDefault="001E2BBF" w:rsidP="001E2BBF">
      <w:pPr>
        <w:numPr>
          <w:ilvl w:val="0"/>
          <w:numId w:val="14"/>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помогало понимать и передавать ощущения?</w:t>
      </w:r>
    </w:p>
    <w:p w:rsidR="001E2BBF" w:rsidRPr="00B7675D" w:rsidRDefault="001E2BBF" w:rsidP="001E2BBF">
      <w:pPr>
        <w:numPr>
          <w:ilvl w:val="0"/>
          <w:numId w:val="14"/>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lastRenderedPageBreak/>
        <w:t>Что чувствовали первые и последние члены команд в первом и во втором случае?</w:t>
      </w:r>
    </w:p>
    <w:p w:rsidR="001E2BBF" w:rsidRPr="00B7675D" w:rsidRDefault="001E2BBF" w:rsidP="001E2BBF">
      <w:pPr>
        <w:numPr>
          <w:ilvl w:val="0"/>
          <w:numId w:val="14"/>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мешало выполнять упражнение?</w:t>
      </w:r>
    </w:p>
    <w:p w:rsidR="001E2BBF" w:rsidRPr="00B7675D" w:rsidRDefault="001E2BBF" w:rsidP="003058E8">
      <w:pPr>
        <w:spacing w:after="0" w:line="360" w:lineRule="auto"/>
        <w:jc w:val="center"/>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Упражнение «Разноцветные листы»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Необходимые материалы</w:t>
      </w:r>
      <w:r w:rsidRPr="00B7675D">
        <w:rPr>
          <w:rFonts w:ascii="Times New Roman" w:hAnsi="Times New Roman" w:cs="Times New Roman"/>
          <w:color w:val="365F91" w:themeColor="accent1" w:themeShade="BF"/>
          <w:sz w:val="28"/>
          <w:szCs w:val="28"/>
        </w:rPr>
        <w:t>: разноцветные клеящиеся листы, ручки, маркеры или фломастеры.</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Время</w:t>
      </w:r>
      <w:r w:rsidRPr="00B7675D">
        <w:rPr>
          <w:rFonts w:ascii="Times New Roman" w:hAnsi="Times New Roman" w:cs="Times New Roman"/>
          <w:color w:val="365F91" w:themeColor="accent1" w:themeShade="BF"/>
          <w:sz w:val="28"/>
          <w:szCs w:val="28"/>
        </w:rPr>
        <w:t>: 10 минут.</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Описание</w:t>
      </w:r>
      <w:r w:rsidRPr="00B7675D">
        <w:rPr>
          <w:rFonts w:ascii="Times New Roman" w:hAnsi="Times New Roman" w:cs="Times New Roman"/>
          <w:color w:val="365F91" w:themeColor="accent1" w:themeShade="BF"/>
          <w:sz w:val="28"/>
          <w:szCs w:val="28"/>
        </w:rPr>
        <w:t>: каждому участнику тренинга выдается лист бумаги и ручка (или фломастер, маркер). На этом листе каждый член группы должен написать пожелания всем участникам тренинга. После этого пожелания озвучиваются и крепятся на видное место или участники тренинга могут подарить их друг другу на память.</w:t>
      </w:r>
    </w:p>
    <w:p w:rsidR="001E2BBF" w:rsidRPr="00B7675D" w:rsidRDefault="001E2BBF" w:rsidP="001E2BBF">
      <w:p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b/>
          <w:bCs/>
          <w:color w:val="365F91" w:themeColor="accent1" w:themeShade="BF"/>
          <w:sz w:val="28"/>
          <w:szCs w:val="28"/>
        </w:rPr>
        <w:t>Обсуждение</w:t>
      </w:r>
      <w:r w:rsidRPr="00B7675D">
        <w:rPr>
          <w:rFonts w:ascii="Times New Roman" w:hAnsi="Times New Roman" w:cs="Times New Roman"/>
          <w:color w:val="365F91" w:themeColor="accent1" w:themeShade="BF"/>
          <w:sz w:val="28"/>
          <w:szCs w:val="28"/>
        </w:rPr>
        <w:t>: обмен впечатлениями.</w:t>
      </w:r>
    </w:p>
    <w:p w:rsidR="001E2BBF" w:rsidRPr="00B7675D" w:rsidRDefault="001E2BBF" w:rsidP="001E2BBF">
      <w:pPr>
        <w:spacing w:after="0" w:line="360" w:lineRule="auto"/>
        <w:jc w:val="both"/>
        <w:rPr>
          <w:rFonts w:ascii="Times New Roman" w:hAnsi="Times New Roman" w:cs="Times New Roman"/>
          <w:b/>
          <w:bCs/>
          <w:color w:val="365F91" w:themeColor="accent1" w:themeShade="BF"/>
          <w:sz w:val="28"/>
          <w:szCs w:val="28"/>
        </w:rPr>
      </w:pPr>
      <w:r w:rsidRPr="00B7675D">
        <w:rPr>
          <w:rFonts w:ascii="Times New Roman" w:hAnsi="Times New Roman" w:cs="Times New Roman"/>
          <w:b/>
          <w:bCs/>
          <w:color w:val="365F91" w:themeColor="accent1" w:themeShade="BF"/>
          <w:sz w:val="28"/>
          <w:szCs w:val="28"/>
        </w:rPr>
        <w:t>Рефлексия занятия:</w:t>
      </w:r>
    </w:p>
    <w:p w:rsidR="001E2BBF" w:rsidRPr="00B7675D" w:rsidRDefault="001E2BBF" w:rsidP="001E2BBF">
      <w:pPr>
        <w:numPr>
          <w:ilvl w:val="0"/>
          <w:numId w:val="15"/>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понравилось на этом занятии?</w:t>
      </w:r>
    </w:p>
    <w:p w:rsidR="001E2BBF" w:rsidRPr="00B7675D" w:rsidRDefault="001E2BBF" w:rsidP="001E2BBF">
      <w:pPr>
        <w:numPr>
          <w:ilvl w:val="0"/>
          <w:numId w:val="15"/>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Что вызывало трудности?</w:t>
      </w:r>
    </w:p>
    <w:p w:rsidR="001E2BBF" w:rsidRPr="00B7675D" w:rsidRDefault="001E2BBF" w:rsidP="001E2BBF">
      <w:pPr>
        <w:numPr>
          <w:ilvl w:val="0"/>
          <w:numId w:val="15"/>
        </w:numPr>
        <w:spacing w:after="0" w:line="360" w:lineRule="auto"/>
        <w:jc w:val="both"/>
        <w:rPr>
          <w:rFonts w:ascii="Times New Roman" w:hAnsi="Times New Roman" w:cs="Times New Roman"/>
          <w:color w:val="365F91" w:themeColor="accent1" w:themeShade="BF"/>
          <w:sz w:val="28"/>
          <w:szCs w:val="28"/>
        </w:rPr>
      </w:pPr>
      <w:r w:rsidRPr="00B7675D">
        <w:rPr>
          <w:rFonts w:ascii="Times New Roman" w:hAnsi="Times New Roman" w:cs="Times New Roman"/>
          <w:color w:val="365F91" w:themeColor="accent1" w:themeShade="BF"/>
          <w:sz w:val="28"/>
          <w:szCs w:val="28"/>
        </w:rPr>
        <w:t>Чему способствовало проведенное занятие?</w:t>
      </w:r>
    </w:p>
    <w:p w:rsidR="00E747C3" w:rsidRPr="00B7675D" w:rsidRDefault="00E747C3" w:rsidP="001E2BBF">
      <w:pPr>
        <w:spacing w:after="0" w:line="360" w:lineRule="auto"/>
        <w:jc w:val="both"/>
        <w:rPr>
          <w:rFonts w:ascii="Times New Roman" w:hAnsi="Times New Roman" w:cs="Times New Roman"/>
          <w:color w:val="365F91" w:themeColor="accent1" w:themeShade="BF"/>
          <w:sz w:val="28"/>
          <w:szCs w:val="28"/>
        </w:rPr>
      </w:pPr>
    </w:p>
    <w:sectPr w:rsidR="00E747C3" w:rsidRPr="00B7675D" w:rsidSect="00E747C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5D" w:rsidRDefault="00B7675D" w:rsidP="00B7675D">
      <w:pPr>
        <w:spacing w:after="0" w:line="240" w:lineRule="auto"/>
      </w:pPr>
      <w:r>
        <w:separator/>
      </w:r>
    </w:p>
  </w:endnote>
  <w:endnote w:type="continuationSeparator" w:id="0">
    <w:p w:rsidR="00B7675D" w:rsidRDefault="00B7675D" w:rsidP="00B7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5D" w:rsidRDefault="00B7675D" w:rsidP="00B7675D">
      <w:pPr>
        <w:spacing w:after="0" w:line="240" w:lineRule="auto"/>
      </w:pPr>
      <w:r>
        <w:separator/>
      </w:r>
    </w:p>
  </w:footnote>
  <w:footnote w:type="continuationSeparator" w:id="0">
    <w:p w:rsidR="00B7675D" w:rsidRDefault="00B7675D" w:rsidP="00B76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5D" w:rsidRPr="00B7675D" w:rsidRDefault="00B7675D" w:rsidP="00B7675D">
    <w:pPr>
      <w:pStyle w:val="a3"/>
      <w:jc w:val="center"/>
      <w:rPr>
        <w:rFonts w:ascii="Monotype Corsiva" w:hAnsi="Monotype Corsiva"/>
        <w:color w:val="B8CCE4" w:themeColor="accent1" w:themeTint="66"/>
      </w:rPr>
    </w:pPr>
    <w:r w:rsidRPr="00B7675D">
      <w:rPr>
        <w:rFonts w:ascii="Monotype Corsiva" w:hAnsi="Monotype Corsiva"/>
        <w:color w:val="B8CCE4" w:themeColor="accent1" w:themeTint="66"/>
      </w:rPr>
      <w:t>ГОУ для детей-сирот и детей, оставшихся без попечения родителей</w:t>
    </w:r>
  </w:p>
  <w:p w:rsidR="00B7675D" w:rsidRPr="00B7675D" w:rsidRDefault="00B7675D" w:rsidP="00B7675D">
    <w:pPr>
      <w:pStyle w:val="a3"/>
      <w:jc w:val="center"/>
      <w:rPr>
        <w:rFonts w:ascii="Monotype Corsiva" w:hAnsi="Monotype Corsiva"/>
        <w:color w:val="B8CCE4" w:themeColor="accent1" w:themeTint="66"/>
      </w:rPr>
    </w:pPr>
    <w:r w:rsidRPr="00B7675D">
      <w:rPr>
        <w:rFonts w:ascii="Monotype Corsiva" w:hAnsi="Monotype Corsiva"/>
        <w:color w:val="B8CCE4" w:themeColor="accent1" w:themeTint="66"/>
      </w:rPr>
      <w:t>«Санаторный детский дом»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72F"/>
    <w:multiLevelType w:val="multilevel"/>
    <w:tmpl w:val="9D2A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17076"/>
    <w:multiLevelType w:val="multilevel"/>
    <w:tmpl w:val="4112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F15DB"/>
    <w:multiLevelType w:val="multilevel"/>
    <w:tmpl w:val="2EBE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34367"/>
    <w:multiLevelType w:val="multilevel"/>
    <w:tmpl w:val="2820E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78731F"/>
    <w:multiLevelType w:val="multilevel"/>
    <w:tmpl w:val="59BE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730529"/>
    <w:multiLevelType w:val="multilevel"/>
    <w:tmpl w:val="4C7E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8F6E58"/>
    <w:multiLevelType w:val="multilevel"/>
    <w:tmpl w:val="E50A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3766FE"/>
    <w:multiLevelType w:val="multilevel"/>
    <w:tmpl w:val="C458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61B16"/>
    <w:multiLevelType w:val="multilevel"/>
    <w:tmpl w:val="B79C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6D3507"/>
    <w:multiLevelType w:val="multilevel"/>
    <w:tmpl w:val="1912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2C7FCB"/>
    <w:multiLevelType w:val="multilevel"/>
    <w:tmpl w:val="A86E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BA7189"/>
    <w:multiLevelType w:val="multilevel"/>
    <w:tmpl w:val="A9FC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055767"/>
    <w:multiLevelType w:val="multilevel"/>
    <w:tmpl w:val="87C29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7B768D"/>
    <w:multiLevelType w:val="multilevel"/>
    <w:tmpl w:val="AC80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3543EA"/>
    <w:multiLevelType w:val="multilevel"/>
    <w:tmpl w:val="4E8E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5"/>
  </w:num>
  <w:num w:numId="4">
    <w:abstractNumId w:val="8"/>
  </w:num>
  <w:num w:numId="5">
    <w:abstractNumId w:val="14"/>
  </w:num>
  <w:num w:numId="6">
    <w:abstractNumId w:val="4"/>
  </w:num>
  <w:num w:numId="7">
    <w:abstractNumId w:val="9"/>
  </w:num>
  <w:num w:numId="8">
    <w:abstractNumId w:val="11"/>
  </w:num>
  <w:num w:numId="9">
    <w:abstractNumId w:val="13"/>
  </w:num>
  <w:num w:numId="10">
    <w:abstractNumId w:val="7"/>
  </w:num>
  <w:num w:numId="11">
    <w:abstractNumId w:val="2"/>
  </w:num>
  <w:num w:numId="12">
    <w:abstractNumId w:val="3"/>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2BBF"/>
    <w:rsid w:val="001E2BBF"/>
    <w:rsid w:val="00300D59"/>
    <w:rsid w:val="003058E8"/>
    <w:rsid w:val="00776BCB"/>
    <w:rsid w:val="00A00260"/>
    <w:rsid w:val="00B7675D"/>
    <w:rsid w:val="00BF08D4"/>
    <w:rsid w:val="00D1137D"/>
    <w:rsid w:val="00D97524"/>
    <w:rsid w:val="00E747C3"/>
    <w:rsid w:val="00FB7448"/>
    <w:rsid w:val="00FC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7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675D"/>
  </w:style>
  <w:style w:type="paragraph" w:styleId="a5">
    <w:name w:val="footer"/>
    <w:basedOn w:val="a"/>
    <w:link w:val="a6"/>
    <w:uiPriority w:val="99"/>
    <w:unhideWhenUsed/>
    <w:rsid w:val="00B767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6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Suvor</dc:creator>
  <cp:keywords/>
  <dc:description/>
  <cp:lastModifiedBy>Психолог ГОУ СДД</cp:lastModifiedBy>
  <cp:revision>3</cp:revision>
  <dcterms:created xsi:type="dcterms:W3CDTF">2011-10-20T13:15:00Z</dcterms:created>
  <dcterms:modified xsi:type="dcterms:W3CDTF">2011-10-21T07:19:00Z</dcterms:modified>
</cp:coreProperties>
</file>