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E5E" w:rsidRDefault="008D7838" w:rsidP="008D7838">
      <w:pPr>
        <w:rPr>
          <w:rFonts w:ascii="Times New Roman" w:hAnsi="Times New Roman" w:cs="Times New Roman"/>
          <w:sz w:val="28"/>
          <w:szCs w:val="28"/>
        </w:rPr>
      </w:pPr>
      <w:r w:rsidRPr="0057527D">
        <w:rPr>
          <w:rFonts w:ascii="Times New Roman" w:hAnsi="Times New Roman" w:cs="Times New Roman"/>
          <w:sz w:val="28"/>
          <w:szCs w:val="28"/>
        </w:rPr>
        <w:t>ТАЛАНТ РЕБЁНКА</w:t>
      </w:r>
    </w:p>
    <w:p w:rsidR="00C67E5E" w:rsidRDefault="00C67E5E" w:rsidP="00C67E5E">
      <w:pPr>
        <w:ind w:firstLine="709"/>
        <w:jc w:val="both"/>
        <w:rPr>
          <w:rFonts w:ascii="Times New Roman" w:hAnsi="Times New Roman" w:cs="Times New Roman"/>
          <w:b/>
          <w:color w:val="333333"/>
          <w:sz w:val="28"/>
          <w:szCs w:val="28"/>
          <w:shd w:val="clear" w:color="auto" w:fill="FFFFFF"/>
        </w:rPr>
      </w:pPr>
      <w:r w:rsidRPr="00C67E5E">
        <w:rPr>
          <w:rStyle w:val="a3"/>
          <w:rFonts w:ascii="Times New Roman" w:hAnsi="Times New Roman" w:cs="Times New Roman"/>
          <w:b w:val="0"/>
          <w:color w:val="333333"/>
          <w:sz w:val="28"/>
          <w:szCs w:val="28"/>
          <w:u w:val="single"/>
          <w:shd w:val="clear" w:color="auto" w:fill="FFFFFF"/>
        </w:rPr>
        <w:t>Талант ребёнка</w:t>
      </w:r>
      <w:r w:rsidRPr="00C67E5E">
        <w:rPr>
          <w:rFonts w:ascii="Times New Roman" w:hAnsi="Times New Roman" w:cs="Times New Roman"/>
          <w:b/>
          <w:color w:val="333333"/>
          <w:sz w:val="28"/>
          <w:szCs w:val="28"/>
          <w:shd w:val="clear" w:color="auto" w:fill="FFFFFF"/>
        </w:rPr>
        <w:t> — это высокий уровень развития способностей, проявляющийся в творческих достижениях. В основе таланта лежат не только способности, но и желание ребёнка заниматься конкретным делом и приложенные усилия. </w:t>
      </w:r>
    </w:p>
    <w:p w:rsidR="00F64ADF" w:rsidRPr="00F64ADF" w:rsidRDefault="00F64ADF" w:rsidP="00C67E5E">
      <w:pPr>
        <w:ind w:firstLine="709"/>
        <w:jc w:val="both"/>
        <w:rPr>
          <w:rFonts w:ascii="Times New Roman" w:hAnsi="Times New Roman" w:cs="Times New Roman"/>
          <w:b/>
          <w:color w:val="333333"/>
          <w:sz w:val="28"/>
          <w:szCs w:val="28"/>
          <w:shd w:val="clear" w:color="auto" w:fill="FFFFFF"/>
        </w:rPr>
      </w:pPr>
      <w:proofErr w:type="gramStart"/>
      <w:r w:rsidRPr="00F64ADF">
        <w:rPr>
          <w:rFonts w:ascii="Times New Roman" w:hAnsi="Times New Roman" w:cs="Times New Roman"/>
          <w:b/>
          <w:color w:val="333333"/>
          <w:sz w:val="28"/>
          <w:szCs w:val="28"/>
          <w:shd w:val="clear" w:color="auto" w:fill="FFFFFF"/>
        </w:rPr>
        <w:t>Некоторые факторы</w:t>
      </w:r>
      <w:proofErr w:type="gramEnd"/>
      <w:r w:rsidRPr="00F64ADF">
        <w:rPr>
          <w:rFonts w:ascii="Times New Roman" w:hAnsi="Times New Roman" w:cs="Times New Roman"/>
          <w:b/>
          <w:color w:val="333333"/>
          <w:sz w:val="28"/>
          <w:szCs w:val="28"/>
          <w:shd w:val="clear" w:color="auto" w:fill="FFFFFF"/>
        </w:rPr>
        <w:t xml:space="preserve"> которые могут указывать на талант ребенка.</w:t>
      </w:r>
    </w:p>
    <w:p w:rsidR="00C67E5E" w:rsidRPr="00C67E5E" w:rsidRDefault="00C67E5E" w:rsidP="00C67E5E">
      <w:pPr>
        <w:numPr>
          <w:ilvl w:val="0"/>
          <w:numId w:val="1"/>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C67E5E">
        <w:rPr>
          <w:rFonts w:ascii="Times New Roman" w:eastAsia="Times New Roman" w:hAnsi="Times New Roman" w:cs="Times New Roman"/>
          <w:b/>
          <w:bCs/>
          <w:color w:val="333333"/>
          <w:sz w:val="28"/>
          <w:szCs w:val="28"/>
          <w:lang w:eastAsia="ru-RU"/>
        </w:rPr>
        <w:t>Раннее развитие</w:t>
      </w:r>
      <w:r w:rsidRPr="00C67E5E">
        <w:rPr>
          <w:rFonts w:ascii="Times New Roman" w:eastAsia="Times New Roman" w:hAnsi="Times New Roman" w:cs="Times New Roman"/>
          <w:color w:val="333333"/>
          <w:sz w:val="28"/>
          <w:szCs w:val="28"/>
          <w:lang w:eastAsia="ru-RU"/>
        </w:rPr>
        <w:t>. Часто талантливые дети учатся говорить, читать и писать раньше других. </w:t>
      </w:r>
      <w:r w:rsidRPr="00F64ADF">
        <w:rPr>
          <w:rFonts w:ascii="Times New Roman" w:eastAsia="Times New Roman" w:hAnsi="Times New Roman" w:cs="Times New Roman"/>
          <w:color w:val="333333"/>
          <w:sz w:val="28"/>
          <w:szCs w:val="28"/>
          <w:lang w:eastAsia="ru-RU"/>
        </w:rPr>
        <w:t xml:space="preserve"> </w:t>
      </w:r>
    </w:p>
    <w:p w:rsidR="00C67E5E" w:rsidRPr="00C67E5E" w:rsidRDefault="00C67E5E" w:rsidP="00C67E5E">
      <w:pPr>
        <w:numPr>
          <w:ilvl w:val="0"/>
          <w:numId w:val="1"/>
        </w:numPr>
        <w:shd w:val="clear" w:color="auto" w:fill="FFFFFF"/>
        <w:spacing w:beforeAutospacing="1" w:after="0" w:line="240" w:lineRule="auto"/>
        <w:ind w:left="0"/>
        <w:rPr>
          <w:rFonts w:ascii="Times New Roman" w:eastAsia="Times New Roman" w:hAnsi="Times New Roman" w:cs="Times New Roman"/>
          <w:color w:val="333333"/>
          <w:sz w:val="28"/>
          <w:szCs w:val="28"/>
          <w:lang w:eastAsia="ru-RU"/>
        </w:rPr>
      </w:pPr>
      <w:r w:rsidRPr="00C67E5E">
        <w:rPr>
          <w:rFonts w:ascii="Times New Roman" w:eastAsia="Times New Roman" w:hAnsi="Times New Roman" w:cs="Times New Roman"/>
          <w:b/>
          <w:bCs/>
          <w:color w:val="333333"/>
          <w:sz w:val="28"/>
          <w:szCs w:val="28"/>
          <w:lang w:eastAsia="ru-RU"/>
        </w:rPr>
        <w:t>Хорошая концентрация и память</w:t>
      </w:r>
      <w:r w:rsidRPr="00C67E5E">
        <w:rPr>
          <w:rFonts w:ascii="Times New Roman" w:eastAsia="Times New Roman" w:hAnsi="Times New Roman" w:cs="Times New Roman"/>
          <w:color w:val="333333"/>
          <w:sz w:val="28"/>
          <w:szCs w:val="28"/>
          <w:lang w:eastAsia="ru-RU"/>
        </w:rPr>
        <w:t>. Если ребёнок легко запоминает стихи, слова песен и интересующие его факты — возможно, он обладает талантом. </w:t>
      </w:r>
      <w:r w:rsidRPr="00F64ADF">
        <w:rPr>
          <w:rFonts w:ascii="Times New Roman" w:eastAsia="Times New Roman" w:hAnsi="Times New Roman" w:cs="Times New Roman"/>
          <w:color w:val="333333"/>
          <w:sz w:val="28"/>
          <w:szCs w:val="28"/>
          <w:lang w:eastAsia="ru-RU"/>
        </w:rPr>
        <w:t xml:space="preserve"> </w:t>
      </w:r>
    </w:p>
    <w:p w:rsidR="00F64ADF" w:rsidRPr="00F64ADF" w:rsidRDefault="00C67E5E" w:rsidP="00466D98">
      <w:pPr>
        <w:numPr>
          <w:ilvl w:val="0"/>
          <w:numId w:val="1"/>
        </w:numPr>
        <w:shd w:val="clear" w:color="auto" w:fill="FFFFFF"/>
        <w:spacing w:beforeAutospacing="1" w:after="0" w:line="240" w:lineRule="auto"/>
        <w:ind w:left="0"/>
        <w:rPr>
          <w:rFonts w:ascii="Times New Roman" w:eastAsia="Times New Roman" w:hAnsi="Times New Roman" w:cs="Times New Roman"/>
          <w:color w:val="333333"/>
          <w:sz w:val="28"/>
          <w:szCs w:val="28"/>
          <w:lang w:eastAsia="ru-RU"/>
        </w:rPr>
      </w:pPr>
      <w:r w:rsidRPr="00C67E5E">
        <w:rPr>
          <w:rFonts w:ascii="Times New Roman" w:eastAsia="Times New Roman" w:hAnsi="Times New Roman" w:cs="Times New Roman"/>
          <w:b/>
          <w:bCs/>
          <w:color w:val="333333"/>
          <w:sz w:val="28"/>
          <w:szCs w:val="28"/>
          <w:lang w:eastAsia="ru-RU"/>
        </w:rPr>
        <w:t>Развитая речь</w:t>
      </w:r>
      <w:r w:rsidRPr="00C67E5E">
        <w:rPr>
          <w:rFonts w:ascii="Times New Roman" w:eastAsia="Times New Roman" w:hAnsi="Times New Roman" w:cs="Times New Roman"/>
          <w:color w:val="333333"/>
          <w:sz w:val="28"/>
          <w:szCs w:val="28"/>
          <w:lang w:eastAsia="ru-RU"/>
        </w:rPr>
        <w:t>. Словарный запас талантливых детей, как правило, шире, чем у сверстников. Они легко вводят в лексикон новые слова и умело ими пользуются. </w:t>
      </w:r>
    </w:p>
    <w:p w:rsidR="00C67E5E" w:rsidRPr="00C67E5E" w:rsidRDefault="00C67E5E" w:rsidP="00466D98">
      <w:pPr>
        <w:numPr>
          <w:ilvl w:val="0"/>
          <w:numId w:val="1"/>
        </w:numPr>
        <w:shd w:val="clear" w:color="auto" w:fill="FFFFFF"/>
        <w:spacing w:beforeAutospacing="1" w:after="0" w:line="240" w:lineRule="auto"/>
        <w:ind w:left="0"/>
        <w:rPr>
          <w:rFonts w:ascii="Times New Roman" w:eastAsia="Times New Roman" w:hAnsi="Times New Roman" w:cs="Times New Roman"/>
          <w:color w:val="333333"/>
          <w:sz w:val="28"/>
          <w:szCs w:val="28"/>
          <w:lang w:eastAsia="ru-RU"/>
        </w:rPr>
      </w:pPr>
      <w:r w:rsidRPr="00C67E5E">
        <w:rPr>
          <w:rFonts w:ascii="Times New Roman" w:eastAsia="Times New Roman" w:hAnsi="Times New Roman" w:cs="Times New Roman"/>
          <w:b/>
          <w:bCs/>
          <w:color w:val="333333"/>
          <w:sz w:val="28"/>
          <w:szCs w:val="28"/>
          <w:lang w:eastAsia="ru-RU"/>
        </w:rPr>
        <w:t>Подвижное мышление</w:t>
      </w:r>
      <w:r w:rsidRPr="00C67E5E">
        <w:rPr>
          <w:rFonts w:ascii="Times New Roman" w:eastAsia="Times New Roman" w:hAnsi="Times New Roman" w:cs="Times New Roman"/>
          <w:color w:val="333333"/>
          <w:sz w:val="28"/>
          <w:szCs w:val="28"/>
          <w:lang w:eastAsia="ru-RU"/>
        </w:rPr>
        <w:t>. Талантливые дети рано учатся гипотетическому и абстрактному мышлению. Им свойственно совершенствовать игры и находить хитрые способы решения задач. </w:t>
      </w:r>
      <w:r w:rsidR="00F64ADF" w:rsidRPr="00F64ADF">
        <w:rPr>
          <w:rFonts w:ascii="Times New Roman" w:eastAsia="Times New Roman" w:hAnsi="Times New Roman" w:cs="Times New Roman"/>
          <w:color w:val="333333"/>
          <w:sz w:val="28"/>
          <w:szCs w:val="28"/>
          <w:lang w:eastAsia="ru-RU"/>
        </w:rPr>
        <w:t xml:space="preserve"> </w:t>
      </w:r>
    </w:p>
    <w:p w:rsidR="00C67E5E" w:rsidRPr="00C67E5E" w:rsidRDefault="00C67E5E" w:rsidP="00C67E5E">
      <w:pPr>
        <w:numPr>
          <w:ilvl w:val="0"/>
          <w:numId w:val="1"/>
        </w:numPr>
        <w:shd w:val="clear" w:color="auto" w:fill="FFFFFF"/>
        <w:spacing w:beforeAutospacing="1" w:after="0" w:line="240" w:lineRule="auto"/>
        <w:ind w:left="0"/>
        <w:rPr>
          <w:rFonts w:ascii="Times New Roman" w:eastAsia="Times New Roman" w:hAnsi="Times New Roman" w:cs="Times New Roman"/>
          <w:color w:val="333333"/>
          <w:sz w:val="28"/>
          <w:szCs w:val="28"/>
          <w:lang w:eastAsia="ru-RU"/>
        </w:rPr>
      </w:pPr>
      <w:r w:rsidRPr="00C67E5E">
        <w:rPr>
          <w:rFonts w:ascii="Times New Roman" w:eastAsia="Times New Roman" w:hAnsi="Times New Roman" w:cs="Times New Roman"/>
          <w:b/>
          <w:bCs/>
          <w:color w:val="333333"/>
          <w:sz w:val="28"/>
          <w:szCs w:val="28"/>
          <w:lang w:eastAsia="ru-RU"/>
        </w:rPr>
        <w:t>Богатая фантазия</w:t>
      </w:r>
      <w:r w:rsidRPr="00C67E5E">
        <w:rPr>
          <w:rFonts w:ascii="Times New Roman" w:eastAsia="Times New Roman" w:hAnsi="Times New Roman" w:cs="Times New Roman"/>
          <w:color w:val="333333"/>
          <w:sz w:val="28"/>
          <w:szCs w:val="28"/>
          <w:lang w:eastAsia="ru-RU"/>
        </w:rPr>
        <w:t>. По тому, как и во что ребёнок играет, тоже можно судить о его таланте. Талантливые дети склонны придумывать целые миры, сюжеты с небанальными поворотами и самозабвенно перевоплощаться в персонажей своих фантазий. </w:t>
      </w:r>
      <w:r w:rsidR="00F64ADF" w:rsidRPr="00F64ADF">
        <w:rPr>
          <w:rFonts w:ascii="Times New Roman" w:eastAsia="Times New Roman" w:hAnsi="Times New Roman" w:cs="Times New Roman"/>
          <w:color w:val="333333"/>
          <w:sz w:val="28"/>
          <w:szCs w:val="28"/>
          <w:lang w:eastAsia="ru-RU"/>
        </w:rPr>
        <w:t xml:space="preserve"> </w:t>
      </w:r>
    </w:p>
    <w:p w:rsidR="00C67E5E" w:rsidRPr="00C67E5E" w:rsidRDefault="00C67E5E" w:rsidP="00C67E5E">
      <w:pPr>
        <w:numPr>
          <w:ilvl w:val="0"/>
          <w:numId w:val="1"/>
        </w:numPr>
        <w:shd w:val="clear" w:color="auto" w:fill="FFFFFF"/>
        <w:spacing w:beforeAutospacing="1" w:after="0" w:line="240" w:lineRule="auto"/>
        <w:ind w:left="0"/>
        <w:rPr>
          <w:rFonts w:ascii="Times New Roman" w:eastAsia="Times New Roman" w:hAnsi="Times New Roman" w:cs="Times New Roman"/>
          <w:color w:val="333333"/>
          <w:sz w:val="28"/>
          <w:szCs w:val="28"/>
          <w:lang w:eastAsia="ru-RU"/>
        </w:rPr>
      </w:pPr>
      <w:r w:rsidRPr="00C67E5E">
        <w:rPr>
          <w:rFonts w:ascii="Times New Roman" w:eastAsia="Times New Roman" w:hAnsi="Times New Roman" w:cs="Times New Roman"/>
          <w:b/>
          <w:bCs/>
          <w:color w:val="333333"/>
          <w:sz w:val="28"/>
          <w:szCs w:val="28"/>
          <w:lang w:eastAsia="ru-RU"/>
        </w:rPr>
        <w:t>Познавательный интерес</w:t>
      </w:r>
      <w:r w:rsidRPr="00C67E5E">
        <w:rPr>
          <w:rFonts w:ascii="Times New Roman" w:eastAsia="Times New Roman" w:hAnsi="Times New Roman" w:cs="Times New Roman"/>
          <w:color w:val="333333"/>
          <w:sz w:val="28"/>
          <w:szCs w:val="28"/>
          <w:lang w:eastAsia="ru-RU"/>
        </w:rPr>
        <w:t>. Если ребёнок долго и настойчиво проявляет интерес к определённой теме или деятельности, не удовлетворяется простыми ответами и жаждет докопаться до сути, это может быть признаком таланта. </w:t>
      </w:r>
      <w:r w:rsidR="00F64ADF" w:rsidRPr="00F64ADF">
        <w:rPr>
          <w:rFonts w:ascii="Times New Roman" w:eastAsia="Times New Roman" w:hAnsi="Times New Roman" w:cs="Times New Roman"/>
          <w:color w:val="333333"/>
          <w:sz w:val="28"/>
          <w:szCs w:val="28"/>
          <w:lang w:eastAsia="ru-RU"/>
        </w:rPr>
        <w:t xml:space="preserve"> </w:t>
      </w:r>
    </w:p>
    <w:p w:rsidR="00C67E5E" w:rsidRPr="00F64ADF" w:rsidRDefault="00C67E5E" w:rsidP="00C67E5E">
      <w:pPr>
        <w:ind w:firstLine="709"/>
        <w:jc w:val="both"/>
        <w:rPr>
          <w:rFonts w:ascii="Times New Roman" w:hAnsi="Times New Roman" w:cs="Times New Roman"/>
          <w:b/>
          <w:sz w:val="28"/>
          <w:szCs w:val="28"/>
        </w:rPr>
      </w:pPr>
      <w:bookmarkStart w:id="0" w:name="_GoBack"/>
      <w:bookmarkEnd w:id="0"/>
    </w:p>
    <w:p w:rsidR="008D7838" w:rsidRDefault="008D7838" w:rsidP="00C67E5E">
      <w:pPr>
        <w:ind w:left="-992" w:right="-284" w:firstLine="709"/>
        <w:jc w:val="both"/>
        <w:outlineLvl w:val="0"/>
        <w:rPr>
          <w:rFonts w:ascii="Times New Roman" w:hAnsi="Times New Roman" w:cs="Times New Roman"/>
          <w:sz w:val="28"/>
          <w:szCs w:val="28"/>
        </w:rPr>
      </w:pPr>
      <w:r w:rsidRPr="008D7838">
        <w:rPr>
          <w:rFonts w:ascii="Times New Roman" w:hAnsi="Times New Roman" w:cs="Times New Roman"/>
          <w:sz w:val="28"/>
          <w:szCs w:val="28"/>
        </w:rPr>
        <w:t xml:space="preserve">Ещё в дошкольном возрасте у человека активно развиваются разные предрасположенности. Пик формирования приходится на 3-4 года: именно в этом возрасте ребёнок показывает устойчивый интерес к чему-то одному. Например, если кроха весь день прыгает, бегает, не может усидеть на месте, то это явная физическая одаренность. Значит, необходимо озаботиться поиском спортивной секции или другой физической активности. Возможно, это будущий олимпийский чемпион. </w:t>
      </w:r>
    </w:p>
    <w:p w:rsidR="0057527D" w:rsidRDefault="008D7838" w:rsidP="00C67E5E">
      <w:pPr>
        <w:ind w:left="-992" w:right="-284" w:firstLine="709"/>
        <w:jc w:val="both"/>
        <w:outlineLvl w:val="0"/>
        <w:rPr>
          <w:rFonts w:ascii="Times New Roman" w:hAnsi="Times New Roman" w:cs="Times New Roman"/>
          <w:sz w:val="28"/>
          <w:szCs w:val="28"/>
        </w:rPr>
      </w:pPr>
      <w:r w:rsidRPr="008D7838">
        <w:rPr>
          <w:rFonts w:ascii="Times New Roman" w:hAnsi="Times New Roman" w:cs="Times New Roman"/>
          <w:sz w:val="28"/>
          <w:szCs w:val="28"/>
        </w:rPr>
        <w:t xml:space="preserve">Если собирает невероятные конструкции из </w:t>
      </w:r>
      <w:proofErr w:type="spellStart"/>
      <w:r w:rsidRPr="008D7838">
        <w:rPr>
          <w:rFonts w:ascii="Times New Roman" w:hAnsi="Times New Roman" w:cs="Times New Roman"/>
          <w:sz w:val="28"/>
          <w:szCs w:val="28"/>
        </w:rPr>
        <w:t>Лего</w:t>
      </w:r>
      <w:proofErr w:type="spellEnd"/>
      <w:r w:rsidRPr="008D7838">
        <w:rPr>
          <w:rFonts w:ascii="Times New Roman" w:hAnsi="Times New Roman" w:cs="Times New Roman"/>
          <w:sz w:val="28"/>
          <w:szCs w:val="28"/>
        </w:rPr>
        <w:t xml:space="preserve"> - пространственная. Когда этот малыш вырастет, из него получится отличный архитектор, дизайнер или инженер. </w:t>
      </w:r>
    </w:p>
    <w:p w:rsidR="0057527D" w:rsidRDefault="008D7838" w:rsidP="00C67E5E">
      <w:pPr>
        <w:ind w:left="-992" w:right="-284" w:firstLine="709"/>
        <w:jc w:val="both"/>
        <w:outlineLvl w:val="0"/>
        <w:rPr>
          <w:rFonts w:ascii="Times New Roman" w:hAnsi="Times New Roman" w:cs="Times New Roman"/>
          <w:sz w:val="28"/>
          <w:szCs w:val="28"/>
        </w:rPr>
      </w:pPr>
      <w:r w:rsidRPr="008D7838">
        <w:rPr>
          <w:rFonts w:ascii="Times New Roman" w:hAnsi="Times New Roman" w:cs="Times New Roman"/>
          <w:sz w:val="28"/>
          <w:szCs w:val="28"/>
        </w:rPr>
        <w:t xml:space="preserve">Существует множество разных предрасположенностей: языковая, логико-математическая, музыкальная, </w:t>
      </w:r>
      <w:proofErr w:type="spellStart"/>
      <w:r w:rsidRPr="008D7838">
        <w:rPr>
          <w:rFonts w:ascii="Times New Roman" w:hAnsi="Times New Roman" w:cs="Times New Roman"/>
          <w:sz w:val="28"/>
          <w:szCs w:val="28"/>
        </w:rPr>
        <w:t>интерперсональная</w:t>
      </w:r>
      <w:proofErr w:type="spellEnd"/>
      <w:r w:rsidRPr="008D7838">
        <w:rPr>
          <w:rFonts w:ascii="Times New Roman" w:hAnsi="Times New Roman" w:cs="Times New Roman"/>
          <w:sz w:val="28"/>
          <w:szCs w:val="28"/>
        </w:rPr>
        <w:t xml:space="preserve"> (понимание своих и чужих чувств и эмоций), натуралистическая - внимательный родитель обязательно заметит область, где ребёнку интереснее. </w:t>
      </w:r>
    </w:p>
    <w:p w:rsidR="0057527D" w:rsidRDefault="008D7838" w:rsidP="00C67E5E">
      <w:pPr>
        <w:ind w:left="-992" w:right="-284" w:firstLine="709"/>
        <w:jc w:val="both"/>
        <w:outlineLvl w:val="0"/>
        <w:rPr>
          <w:rFonts w:ascii="Times New Roman" w:hAnsi="Times New Roman" w:cs="Times New Roman"/>
          <w:sz w:val="28"/>
          <w:szCs w:val="28"/>
        </w:rPr>
      </w:pPr>
      <w:r w:rsidRPr="008D7838">
        <w:rPr>
          <w:rFonts w:ascii="Times New Roman" w:hAnsi="Times New Roman" w:cs="Times New Roman"/>
          <w:sz w:val="28"/>
          <w:szCs w:val="28"/>
        </w:rPr>
        <w:t xml:space="preserve">Дайте ему возможность попробовать себя во всех областях. Когда малыш поймёт, что ему нравится больше всего, вы сможете помочь развить именно эти способности на радость себе и социуму. </w:t>
      </w:r>
    </w:p>
    <w:p w:rsidR="00FF04C8" w:rsidRDefault="008D7838" w:rsidP="00C67E5E">
      <w:pPr>
        <w:ind w:left="-992" w:right="-284" w:firstLine="709"/>
        <w:jc w:val="both"/>
        <w:outlineLvl w:val="0"/>
        <w:rPr>
          <w:rFonts w:ascii="Times New Roman" w:hAnsi="Times New Roman" w:cs="Times New Roman"/>
          <w:sz w:val="28"/>
          <w:szCs w:val="28"/>
        </w:rPr>
      </w:pPr>
      <w:r w:rsidRPr="008D7838">
        <w:rPr>
          <w:rFonts w:ascii="Times New Roman" w:hAnsi="Times New Roman" w:cs="Times New Roman"/>
          <w:sz w:val="28"/>
          <w:szCs w:val="28"/>
        </w:rPr>
        <w:lastRenderedPageBreak/>
        <w:t>А вы уже знаете, в чём талантлив ваш ребёнок?</w:t>
      </w:r>
    </w:p>
    <w:p w:rsidR="00C67E5E" w:rsidRPr="008D7838" w:rsidRDefault="00C67E5E" w:rsidP="00C67E5E">
      <w:pPr>
        <w:ind w:left="-992" w:right="-284" w:firstLine="709"/>
        <w:jc w:val="both"/>
        <w:outlineLvl w:val="0"/>
        <w:rPr>
          <w:rFonts w:ascii="Times New Roman" w:hAnsi="Times New Roman" w:cs="Times New Roman"/>
          <w:sz w:val="28"/>
          <w:szCs w:val="28"/>
        </w:rPr>
      </w:pPr>
    </w:p>
    <w:sectPr w:rsidR="00C67E5E" w:rsidRPr="008D78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C67E29"/>
    <w:multiLevelType w:val="multilevel"/>
    <w:tmpl w:val="9470F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3EC"/>
    <w:rsid w:val="003273EC"/>
    <w:rsid w:val="0057527D"/>
    <w:rsid w:val="008D7838"/>
    <w:rsid w:val="00C67E5E"/>
    <w:rsid w:val="00F64ADF"/>
    <w:rsid w:val="00FF0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DB54A3-9F51-4DCD-A3B6-46928F478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67E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14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356</Words>
  <Characters>2032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evgenperl32@gmail.com</dc:creator>
  <cp:keywords/>
  <dc:description/>
  <cp:lastModifiedBy>evgenperl32@gmail.com</cp:lastModifiedBy>
  <cp:revision>3</cp:revision>
  <dcterms:created xsi:type="dcterms:W3CDTF">2025-02-12T04:50:00Z</dcterms:created>
  <dcterms:modified xsi:type="dcterms:W3CDTF">2025-02-12T05:41:00Z</dcterms:modified>
</cp:coreProperties>
</file>